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5DD9" w14:textId="77777777" w:rsidR="004F1A93" w:rsidRDefault="0071557B" w:rsidP="006A1497">
      <w:pPr>
        <w:spacing w:after="0" w:line="259" w:lineRule="auto"/>
        <w:ind w:left="6237" w:right="-10"/>
      </w:pPr>
      <w:r>
        <w:rPr>
          <w:sz w:val="24"/>
        </w:rPr>
        <w:t xml:space="preserve">Lisa </w:t>
      </w:r>
    </w:p>
    <w:p w14:paraId="57EB1BD5" w14:textId="0D5544B0" w:rsidR="004F1A93" w:rsidRDefault="002245A0" w:rsidP="006A1497">
      <w:pPr>
        <w:spacing w:after="0" w:line="259" w:lineRule="auto"/>
        <w:ind w:left="6237" w:right="-10"/>
      </w:pPr>
      <w:r>
        <w:rPr>
          <w:sz w:val="24"/>
        </w:rPr>
        <w:t xml:space="preserve">Valga </w:t>
      </w:r>
      <w:r w:rsidR="009D6222">
        <w:rPr>
          <w:sz w:val="24"/>
        </w:rPr>
        <w:t xml:space="preserve">Vallavalitsuse </w:t>
      </w:r>
    </w:p>
    <w:p w14:paraId="71979796" w14:textId="19B64C40" w:rsidR="004F1A93" w:rsidRDefault="009D6222" w:rsidP="006A1497">
      <w:pPr>
        <w:spacing w:after="0" w:line="259" w:lineRule="auto"/>
        <w:ind w:left="6237" w:right="-10"/>
      </w:pPr>
      <w:r>
        <w:rPr>
          <w:sz w:val="24"/>
        </w:rPr>
        <w:t>06.07.2022</w:t>
      </w:r>
      <w:r w:rsidR="0071557B">
        <w:rPr>
          <w:sz w:val="24"/>
        </w:rPr>
        <w:t xml:space="preserve"> </w:t>
      </w:r>
      <w:r>
        <w:rPr>
          <w:sz w:val="24"/>
        </w:rPr>
        <w:t>korraldusele nr</w:t>
      </w:r>
      <w:r w:rsidR="0071557B">
        <w:rPr>
          <w:sz w:val="24"/>
        </w:rPr>
        <w:t xml:space="preserve"> </w:t>
      </w:r>
      <w:r w:rsidR="006A1497">
        <w:rPr>
          <w:sz w:val="24"/>
        </w:rPr>
        <w:t>257</w:t>
      </w:r>
    </w:p>
    <w:p w14:paraId="5F9F5432" w14:textId="77777777" w:rsidR="004F1A93" w:rsidRDefault="0071557B">
      <w:pPr>
        <w:spacing w:after="2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674F4EF" w14:textId="564F280C" w:rsidR="002245A0" w:rsidRDefault="002245A0">
      <w:pPr>
        <w:spacing w:after="9" w:line="249" w:lineRule="auto"/>
        <w:ind w:left="-5" w:right="6118"/>
        <w:jc w:val="left"/>
        <w:rPr>
          <w:sz w:val="24"/>
        </w:rPr>
      </w:pPr>
      <w:r>
        <w:rPr>
          <w:sz w:val="24"/>
        </w:rPr>
        <w:t>Valga Vallavalitsus</w:t>
      </w:r>
    </w:p>
    <w:p w14:paraId="35C02CB3" w14:textId="2699876D" w:rsidR="002245A0" w:rsidRDefault="002245A0" w:rsidP="009D6222">
      <w:pPr>
        <w:spacing w:after="9" w:line="249" w:lineRule="auto"/>
        <w:ind w:left="-5" w:right="5287"/>
        <w:jc w:val="left"/>
        <w:rPr>
          <w:sz w:val="24"/>
        </w:rPr>
      </w:pPr>
      <w:r>
        <w:rPr>
          <w:sz w:val="24"/>
        </w:rPr>
        <w:t xml:space="preserve">Puiestee </w:t>
      </w:r>
      <w:r w:rsidR="000B214D">
        <w:rPr>
          <w:sz w:val="24"/>
        </w:rPr>
        <w:t xml:space="preserve">tn </w:t>
      </w:r>
      <w:r>
        <w:rPr>
          <w:sz w:val="24"/>
        </w:rPr>
        <w:t xml:space="preserve">8, Valga 68203 Valga </w:t>
      </w:r>
      <w:r w:rsidR="009D6222">
        <w:rPr>
          <w:sz w:val="24"/>
        </w:rPr>
        <w:t>vald</w:t>
      </w:r>
    </w:p>
    <w:p w14:paraId="7E6DE1FE" w14:textId="639AC7F2" w:rsidR="004F1A93" w:rsidRDefault="00000000">
      <w:pPr>
        <w:spacing w:after="9" w:line="249" w:lineRule="auto"/>
        <w:ind w:left="-5" w:right="6118"/>
        <w:jc w:val="left"/>
      </w:pPr>
      <w:hyperlink r:id="rId7" w:history="1">
        <w:r w:rsidR="002245A0" w:rsidRPr="00217D8C">
          <w:rPr>
            <w:rStyle w:val="Hperlink"/>
            <w:sz w:val="24"/>
          </w:rPr>
          <w:t>valga@valga.ee</w:t>
        </w:r>
      </w:hyperlink>
      <w:r w:rsidR="002245A0">
        <w:rPr>
          <w:sz w:val="24"/>
        </w:rPr>
        <w:t xml:space="preserve"> </w:t>
      </w:r>
      <w:r w:rsidR="0071557B">
        <w:rPr>
          <w:sz w:val="24"/>
        </w:rPr>
        <w:t xml:space="preserve"> </w:t>
      </w:r>
    </w:p>
    <w:p w14:paraId="5883D9B0" w14:textId="77777777" w:rsidR="004F1A93" w:rsidRDefault="0071557B">
      <w:pPr>
        <w:spacing w:after="2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A3BC670" w14:textId="48FD3E4C" w:rsidR="0057429C" w:rsidRPr="0057429C" w:rsidRDefault="0057429C" w:rsidP="0057429C">
      <w:pPr>
        <w:spacing w:after="0" w:line="259" w:lineRule="auto"/>
        <w:ind w:left="0" w:right="5" w:firstLine="0"/>
        <w:jc w:val="center"/>
        <w:rPr>
          <w:b/>
          <w:sz w:val="24"/>
          <w:u w:color="000000"/>
        </w:rPr>
      </w:pPr>
      <w:r w:rsidRPr="0057429C">
        <w:rPr>
          <w:b/>
          <w:sz w:val="24"/>
          <w:u w:color="000000"/>
        </w:rPr>
        <w:t xml:space="preserve">Hooajalise laienduse ja/või müügikoha loa </w:t>
      </w:r>
    </w:p>
    <w:p w14:paraId="55431E10" w14:textId="426FF655" w:rsidR="004F1A93" w:rsidRPr="0057429C" w:rsidRDefault="0057429C" w:rsidP="0057429C">
      <w:pPr>
        <w:spacing w:after="0" w:line="259" w:lineRule="auto"/>
        <w:ind w:left="0" w:right="5" w:firstLine="0"/>
        <w:jc w:val="center"/>
      </w:pPr>
      <w:r w:rsidRPr="0057429C">
        <w:rPr>
          <w:b/>
          <w:sz w:val="24"/>
          <w:u w:color="000000"/>
        </w:rPr>
        <w:t xml:space="preserve">TAOTLUSE VORM </w:t>
      </w:r>
      <w:r w:rsidR="0071557B" w:rsidRPr="0057429C">
        <w:rPr>
          <w:sz w:val="24"/>
        </w:rPr>
        <w:t xml:space="preserve"> </w:t>
      </w:r>
    </w:p>
    <w:p w14:paraId="0AE51F96" w14:textId="77777777" w:rsidR="004F1A93" w:rsidRPr="0057429C" w:rsidRDefault="0071557B">
      <w:pPr>
        <w:spacing w:after="26" w:line="259" w:lineRule="auto"/>
        <w:ind w:left="0" w:right="0" w:firstLine="0"/>
        <w:jc w:val="left"/>
      </w:pPr>
      <w:r w:rsidRPr="0057429C">
        <w:rPr>
          <w:sz w:val="24"/>
        </w:rPr>
        <w:t xml:space="preserve"> </w:t>
      </w:r>
    </w:p>
    <w:p w14:paraId="12F973D1" w14:textId="77777777" w:rsidR="004F1A93" w:rsidRDefault="0071557B">
      <w:pPr>
        <w:pStyle w:val="Pealkiri1"/>
        <w:ind w:left="-5"/>
      </w:pPr>
      <w:r>
        <w:t xml:space="preserve">Kaupleja või müüja andmed </w:t>
      </w:r>
    </w:p>
    <w:tbl>
      <w:tblPr>
        <w:tblStyle w:val="TableGrid"/>
        <w:tblW w:w="9459" w:type="dxa"/>
        <w:tblInd w:w="-108" w:type="dxa"/>
        <w:tblCellMar>
          <w:top w:w="14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2449"/>
        <w:gridCol w:w="7010"/>
      </w:tblGrid>
      <w:tr w:rsidR="004F1A93" w14:paraId="514D4930" w14:textId="77777777" w:rsidTr="000B214D">
        <w:trPr>
          <w:trHeight w:val="562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E6DB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Nimi </w:t>
            </w:r>
          </w:p>
          <w:p w14:paraId="63910F70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1826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403E2CB6" w14:textId="77777777" w:rsidTr="000B214D">
        <w:trPr>
          <w:trHeight w:val="562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990C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Registri- või isikukood </w:t>
            </w:r>
          </w:p>
          <w:p w14:paraId="47E51655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A4D4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4AECF43C" w14:textId="77777777" w:rsidTr="000B214D">
        <w:trPr>
          <w:trHeight w:val="562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17D6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Elu- või asukoht </w:t>
            </w:r>
          </w:p>
          <w:p w14:paraId="180D3ECB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A140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3575CCAE" w14:textId="77777777" w:rsidTr="000B214D">
        <w:trPr>
          <w:trHeight w:val="562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6F6B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Telefon </w:t>
            </w:r>
          </w:p>
          <w:p w14:paraId="7E5962F7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68AC0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6C4B598F" w14:textId="77777777" w:rsidTr="000B214D">
        <w:trPr>
          <w:trHeight w:val="458"/>
        </w:trPr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FC64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E-posti aadress </w:t>
            </w:r>
          </w:p>
        </w:tc>
        <w:tc>
          <w:tcPr>
            <w:tcW w:w="7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3F40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21B7B597" w14:textId="77777777" w:rsidR="004F1A93" w:rsidRDefault="0071557B">
      <w:pPr>
        <w:spacing w:after="2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FBE3866" w14:textId="2A61ABA1" w:rsidR="004F1A93" w:rsidRDefault="0071557B">
      <w:pPr>
        <w:spacing w:after="9" w:line="249" w:lineRule="auto"/>
        <w:ind w:left="-5" w:right="0"/>
        <w:jc w:val="left"/>
      </w:pPr>
      <w:r>
        <w:rPr>
          <w:sz w:val="24"/>
        </w:rPr>
        <w:t>Palun lubada tänavakaubandust</w:t>
      </w:r>
      <w:r w:rsidR="00FD5F9B">
        <w:rPr>
          <w:sz w:val="24"/>
        </w:rPr>
        <w:t>/hooajalist laiendust</w:t>
      </w:r>
      <w:r w:rsidR="002245A0">
        <w:rPr>
          <w:sz w:val="24"/>
        </w:rPr>
        <w:t xml:space="preserve"> Valga valla avalikul maa-alal</w:t>
      </w:r>
      <w:r>
        <w:rPr>
          <w:sz w:val="24"/>
        </w:rPr>
        <w:t xml:space="preserve">: </w:t>
      </w:r>
    </w:p>
    <w:p w14:paraId="5F867306" w14:textId="77777777" w:rsidR="004F1A93" w:rsidRDefault="0071557B">
      <w:pPr>
        <w:spacing w:after="2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3F7A271" w14:textId="77777777" w:rsidR="004F1A93" w:rsidRDefault="0071557B">
      <w:pPr>
        <w:pStyle w:val="Pealkiri1"/>
        <w:ind w:left="-5"/>
      </w:pPr>
      <w:r>
        <w:t xml:space="preserve">Müügikoha andmed </w:t>
      </w:r>
    </w:p>
    <w:tbl>
      <w:tblPr>
        <w:tblStyle w:val="TableGrid"/>
        <w:tblW w:w="9459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814"/>
      </w:tblGrid>
      <w:tr w:rsidR="004F1A93" w14:paraId="09D075FC" w14:textId="77777777" w:rsidTr="000B214D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AD29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Müügikoha aadress </w:t>
            </w:r>
          </w:p>
          <w:p w14:paraId="7042A4C8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(piirkond/koht, kus soovitakse kaubelda)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70E9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74721F4F" w14:textId="77777777" w:rsidTr="000B214D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0822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Müügikohtade arv </w:t>
            </w:r>
          </w:p>
          <w:p w14:paraId="6283D40B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A613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585D549B" w14:textId="77777777" w:rsidTr="000B214D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1601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Müügikoha mõõdud (pikkus ja laius) </w:t>
            </w:r>
          </w:p>
          <w:p w14:paraId="71E10B63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CBCD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45DFE53F" w14:textId="77777777" w:rsidTr="000B214D">
        <w:trPr>
          <w:trHeight w:val="8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B60C" w14:textId="77777777" w:rsidR="004F1A93" w:rsidRDefault="0071557B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Müügikoha inventari kirjeldus, sh kauba ladustamiseks vajalik inventar </w:t>
            </w:r>
          </w:p>
          <w:p w14:paraId="4AEBA7E0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1B15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44614196" w14:textId="77777777" w:rsidTr="000B214D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7BF4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Müügikoha teenindamiseks taotlen liiklemisluba sõidukile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FFDB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636BE0EB" w14:textId="77777777" w:rsidTr="000B214D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DE6D7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Taotlen müügikoha teenindamiseks elektrivarustust (võimsus)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ADA8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352835CC" w14:textId="77777777" w:rsidTr="000B214D">
        <w:trPr>
          <w:trHeight w:val="564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7DE0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Taotlen müügikoha teenindamiseks joogivee varustust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C06E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523AC038" w14:textId="6910BCBD" w:rsidR="006035F6" w:rsidRDefault="0071557B" w:rsidP="009D6222">
      <w:pPr>
        <w:spacing w:after="2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5ED162E2" w14:textId="77777777" w:rsidR="004F1A93" w:rsidRDefault="0071557B">
      <w:pPr>
        <w:pStyle w:val="Pealkiri1"/>
        <w:ind w:left="-5"/>
      </w:pPr>
      <w:r>
        <w:t xml:space="preserve">Pakutavad kaubad või teenused </w:t>
      </w:r>
    </w:p>
    <w:tbl>
      <w:tblPr>
        <w:tblStyle w:val="TableGrid"/>
        <w:tblW w:w="9459" w:type="dxa"/>
        <w:tblInd w:w="-108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45"/>
        <w:gridCol w:w="4814"/>
      </w:tblGrid>
      <w:tr w:rsidR="004F1A93" w14:paraId="4EFD17F2" w14:textId="77777777" w:rsidTr="00C937CB">
        <w:trPr>
          <w:trHeight w:val="1390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B6AF8" w14:textId="77777777" w:rsidR="004F1A93" w:rsidRDefault="0071557B">
            <w:pPr>
              <w:spacing w:after="0" w:line="238" w:lineRule="auto"/>
              <w:ind w:left="0" w:right="0" w:firstLine="0"/>
              <w:jc w:val="left"/>
            </w:pPr>
            <w:r>
              <w:rPr>
                <w:sz w:val="24"/>
              </w:rPr>
              <w:t xml:space="preserve">Kaupade või teenuste loetelu, millega soovitakse kaubelda  </w:t>
            </w:r>
          </w:p>
          <w:p w14:paraId="7A5DC107" w14:textId="6BE5F0DD" w:rsidR="004F1A93" w:rsidRDefault="0071557B" w:rsidP="009D6222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28B1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5CD95DB6" w14:textId="77777777" w:rsidTr="00C937CB">
        <w:trPr>
          <w:trHeight w:val="562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6C50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Kauplemisperioodi alguse ja lõpu kuupäev </w:t>
            </w:r>
          </w:p>
          <w:p w14:paraId="4C242B41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C2F90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4F1A93" w14:paraId="42780974" w14:textId="77777777" w:rsidTr="00C937CB">
        <w:trPr>
          <w:trHeight w:val="838"/>
        </w:trPr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E403" w14:textId="77777777" w:rsidR="004F1A93" w:rsidRDefault="0071557B" w:rsidP="00C937CB">
            <w:pPr>
              <w:spacing w:after="0" w:line="259" w:lineRule="auto"/>
              <w:ind w:left="-7" w:right="0" w:firstLine="0"/>
              <w:jc w:val="left"/>
            </w:pPr>
            <w:r>
              <w:rPr>
                <w:sz w:val="24"/>
              </w:rPr>
              <w:lastRenderedPageBreak/>
              <w:t xml:space="preserve">Toidukaupadega kauplemisel andmed majandustegevusteate või tegevusloa kohta toiduseaduse tähenduses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1936" w14:textId="77777777" w:rsidR="004F1A93" w:rsidRDefault="0071557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120F8301" w14:textId="77777777" w:rsidR="004F1A93" w:rsidRDefault="0071557B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9EC4BFF" w14:textId="08428568" w:rsidR="004F1A93" w:rsidRPr="00AE4207" w:rsidRDefault="0071557B" w:rsidP="009D6222">
      <w:pPr>
        <w:ind w:left="-142" w:right="-9" w:firstLine="0"/>
        <w:rPr>
          <w:sz w:val="24"/>
          <w:szCs w:val="24"/>
        </w:rPr>
      </w:pPr>
      <w:r w:rsidRPr="00AE4207">
        <w:rPr>
          <w:sz w:val="24"/>
          <w:szCs w:val="24"/>
        </w:rPr>
        <w:t xml:space="preserve">Täidan kauplejale ja müüjale seadusega kehtestatud nõudeid ning müügile õigusaktidega kehtestatud nõudeid, tagan müügikoha vastavuse õigusaktide nõuetele ning </w:t>
      </w:r>
      <w:r w:rsidR="00677DCB" w:rsidRPr="00AE4207">
        <w:rPr>
          <w:sz w:val="24"/>
          <w:szCs w:val="24"/>
        </w:rPr>
        <w:t xml:space="preserve">müügikohas </w:t>
      </w:r>
      <w:r w:rsidRPr="00AE4207">
        <w:rPr>
          <w:sz w:val="24"/>
          <w:szCs w:val="24"/>
        </w:rPr>
        <w:t>avaliku korra, territooriumi heakorra</w:t>
      </w:r>
      <w:r w:rsidR="00677DCB" w:rsidRPr="00AE4207">
        <w:rPr>
          <w:sz w:val="24"/>
          <w:szCs w:val="24"/>
        </w:rPr>
        <w:t xml:space="preserve"> ja </w:t>
      </w:r>
      <w:r w:rsidRPr="00AE4207">
        <w:rPr>
          <w:sz w:val="24"/>
          <w:szCs w:val="24"/>
        </w:rPr>
        <w:t xml:space="preserve">teenuse ohutuse oma vahenditega.  </w:t>
      </w:r>
    </w:p>
    <w:p w14:paraId="392C4DFA" w14:textId="77777777" w:rsidR="004F1A93" w:rsidRPr="00AE4207" w:rsidRDefault="0071557B" w:rsidP="009D6222">
      <w:pPr>
        <w:spacing w:after="19" w:line="259" w:lineRule="auto"/>
        <w:ind w:left="-142" w:right="0" w:firstLine="0"/>
        <w:jc w:val="left"/>
        <w:rPr>
          <w:sz w:val="24"/>
          <w:szCs w:val="24"/>
        </w:rPr>
      </w:pPr>
      <w:r w:rsidRPr="00AE4207">
        <w:rPr>
          <w:sz w:val="24"/>
          <w:szCs w:val="24"/>
        </w:rPr>
        <w:t xml:space="preserve"> </w:t>
      </w:r>
    </w:p>
    <w:p w14:paraId="73B84F93" w14:textId="17B0BB23" w:rsidR="004F1A93" w:rsidRPr="00AE4207" w:rsidRDefault="0071557B" w:rsidP="009D6222">
      <w:pPr>
        <w:ind w:left="-142" w:right="-9"/>
        <w:rPr>
          <w:sz w:val="24"/>
          <w:szCs w:val="24"/>
        </w:rPr>
      </w:pPr>
      <w:r w:rsidRPr="00AE4207">
        <w:rPr>
          <w:sz w:val="24"/>
          <w:szCs w:val="24"/>
        </w:rPr>
        <w:t xml:space="preserve">Kinnitan, et </w:t>
      </w:r>
      <w:r w:rsidR="00677DCB" w:rsidRPr="00AE4207">
        <w:rPr>
          <w:sz w:val="24"/>
          <w:szCs w:val="24"/>
        </w:rPr>
        <w:t>hooajalise kauplemise</w:t>
      </w:r>
      <w:r w:rsidRPr="00AE4207">
        <w:rPr>
          <w:sz w:val="24"/>
          <w:szCs w:val="24"/>
        </w:rPr>
        <w:t xml:space="preserve"> koht ei takista liiklust ega piira liiklejate nähtavust, kaubandustegevus tagab heakorra ja ei takista </w:t>
      </w:r>
      <w:r w:rsidR="002245A0" w:rsidRPr="00AE4207">
        <w:rPr>
          <w:sz w:val="24"/>
          <w:szCs w:val="24"/>
        </w:rPr>
        <w:t>vallal</w:t>
      </w:r>
      <w:r w:rsidRPr="00AE4207">
        <w:rPr>
          <w:sz w:val="24"/>
          <w:szCs w:val="24"/>
        </w:rPr>
        <w:t xml:space="preserve"> heakorranõuete täitmist ja ei sega </w:t>
      </w:r>
      <w:r w:rsidR="002245A0" w:rsidRPr="00AE4207">
        <w:rPr>
          <w:sz w:val="24"/>
          <w:szCs w:val="24"/>
        </w:rPr>
        <w:t>valla</w:t>
      </w:r>
      <w:r w:rsidRPr="00AE4207">
        <w:rPr>
          <w:sz w:val="24"/>
          <w:szCs w:val="24"/>
        </w:rPr>
        <w:t xml:space="preserve"> poolt korraldatavate avalike ürituste läbiviimist.  </w:t>
      </w:r>
    </w:p>
    <w:p w14:paraId="00D1BFDB" w14:textId="77777777" w:rsidR="004F1A93" w:rsidRPr="00AE4207" w:rsidRDefault="0071557B" w:rsidP="009D6222">
      <w:pPr>
        <w:spacing w:after="15" w:line="259" w:lineRule="auto"/>
        <w:ind w:left="-142" w:right="0" w:firstLine="0"/>
        <w:jc w:val="left"/>
        <w:rPr>
          <w:sz w:val="24"/>
          <w:szCs w:val="24"/>
        </w:rPr>
      </w:pPr>
      <w:r w:rsidRPr="00AE4207">
        <w:rPr>
          <w:sz w:val="24"/>
          <w:szCs w:val="24"/>
        </w:rPr>
        <w:t xml:space="preserve"> </w:t>
      </w:r>
    </w:p>
    <w:p w14:paraId="09B9D502" w14:textId="27A641C2" w:rsidR="004F1A93" w:rsidRPr="00AE4207" w:rsidRDefault="0071557B" w:rsidP="009D6222">
      <w:pPr>
        <w:ind w:left="-142" w:right="-9"/>
        <w:rPr>
          <w:sz w:val="24"/>
          <w:szCs w:val="24"/>
        </w:rPr>
      </w:pPr>
      <w:r w:rsidRPr="00AE4207">
        <w:rPr>
          <w:sz w:val="24"/>
          <w:szCs w:val="24"/>
        </w:rPr>
        <w:t xml:space="preserve">Kinnitan, et müügivälisel ajal on müügikoht eemaldatud või võetud kasutusele piisavad meetmed müügikoha lõhkumise või omavolilise ümberpaigutamise vastu. </w:t>
      </w:r>
    </w:p>
    <w:p w14:paraId="392D53CB" w14:textId="77777777" w:rsidR="004F1A93" w:rsidRPr="00AE4207" w:rsidRDefault="0071557B" w:rsidP="009D6222">
      <w:pPr>
        <w:spacing w:after="10" w:line="259" w:lineRule="auto"/>
        <w:ind w:left="-142" w:right="0" w:firstLine="0"/>
        <w:jc w:val="left"/>
        <w:rPr>
          <w:sz w:val="24"/>
          <w:szCs w:val="24"/>
        </w:rPr>
      </w:pPr>
      <w:r w:rsidRPr="00AE4207">
        <w:rPr>
          <w:sz w:val="24"/>
          <w:szCs w:val="24"/>
        </w:rPr>
        <w:t xml:space="preserve"> </w:t>
      </w:r>
    </w:p>
    <w:p w14:paraId="1AF45C37" w14:textId="7FA556C9" w:rsidR="004F1A93" w:rsidRPr="00AE4207" w:rsidRDefault="0071557B" w:rsidP="009D6222">
      <w:pPr>
        <w:ind w:left="-142" w:right="-9"/>
        <w:rPr>
          <w:sz w:val="24"/>
          <w:szCs w:val="24"/>
        </w:rPr>
      </w:pPr>
      <w:r w:rsidRPr="00AE4207">
        <w:rPr>
          <w:sz w:val="24"/>
          <w:szCs w:val="24"/>
        </w:rPr>
        <w:t xml:space="preserve">Müügiperioodi lõppemisel kohustun taastama müügikoha paigaldamise, eemaldamise või tegutsemise käigus rikutud tänavakatendid, muru jmt. </w:t>
      </w:r>
    </w:p>
    <w:p w14:paraId="2B827476" w14:textId="77777777" w:rsidR="004F1A93" w:rsidRPr="00AE4207" w:rsidRDefault="0071557B" w:rsidP="009D6222">
      <w:pPr>
        <w:spacing w:after="6" w:line="259" w:lineRule="auto"/>
        <w:ind w:left="-142" w:right="0" w:firstLine="0"/>
        <w:jc w:val="left"/>
        <w:rPr>
          <w:sz w:val="24"/>
          <w:szCs w:val="24"/>
        </w:rPr>
      </w:pPr>
      <w:r w:rsidRPr="00AE4207">
        <w:rPr>
          <w:sz w:val="24"/>
          <w:szCs w:val="24"/>
        </w:rPr>
        <w:t xml:space="preserve"> </w:t>
      </w:r>
    </w:p>
    <w:p w14:paraId="46BA9B79" w14:textId="4725871F" w:rsidR="004F1A93" w:rsidRPr="00AE4207" w:rsidRDefault="0071557B" w:rsidP="009D6222">
      <w:pPr>
        <w:ind w:left="-142" w:right="-9"/>
        <w:rPr>
          <w:sz w:val="24"/>
          <w:szCs w:val="24"/>
        </w:rPr>
      </w:pPr>
      <w:r w:rsidRPr="00AE4207">
        <w:rPr>
          <w:sz w:val="24"/>
          <w:szCs w:val="24"/>
        </w:rPr>
        <w:t xml:space="preserve">Kohustun tasuma </w:t>
      </w:r>
      <w:r w:rsidR="002245A0" w:rsidRPr="00AE4207">
        <w:rPr>
          <w:sz w:val="24"/>
          <w:szCs w:val="24"/>
        </w:rPr>
        <w:t xml:space="preserve">Valga Vallavalitsuse </w:t>
      </w:r>
      <w:r w:rsidRPr="00AE4207">
        <w:rPr>
          <w:sz w:val="24"/>
          <w:szCs w:val="24"/>
        </w:rPr>
        <w:t xml:space="preserve">poolt kehtestatud määras tasu </w:t>
      </w:r>
      <w:r w:rsidR="002245A0" w:rsidRPr="00AE4207">
        <w:rPr>
          <w:sz w:val="24"/>
          <w:szCs w:val="24"/>
        </w:rPr>
        <w:t>maa-ala rendi eest kui see on nõutav</w:t>
      </w:r>
      <w:r w:rsidRPr="00AE4207">
        <w:rPr>
          <w:sz w:val="24"/>
          <w:szCs w:val="24"/>
        </w:rPr>
        <w:t xml:space="preserve">. </w:t>
      </w:r>
    </w:p>
    <w:p w14:paraId="7FEB4B2B" w14:textId="77777777" w:rsidR="004F1A93" w:rsidRPr="00AE4207" w:rsidRDefault="0071557B" w:rsidP="009D6222">
      <w:pPr>
        <w:spacing w:after="6" w:line="259" w:lineRule="auto"/>
        <w:ind w:left="-142" w:right="0" w:firstLine="0"/>
        <w:jc w:val="left"/>
        <w:rPr>
          <w:sz w:val="24"/>
          <w:szCs w:val="24"/>
        </w:rPr>
      </w:pPr>
      <w:r w:rsidRPr="00AE4207">
        <w:rPr>
          <w:sz w:val="24"/>
          <w:szCs w:val="24"/>
        </w:rPr>
        <w:t xml:space="preserve"> </w:t>
      </w:r>
    </w:p>
    <w:p w14:paraId="00AFA524" w14:textId="39CC1FE5" w:rsidR="004F1A93" w:rsidRPr="00AE4207" w:rsidRDefault="0071557B" w:rsidP="009D6222">
      <w:pPr>
        <w:ind w:left="-142" w:right="-9"/>
        <w:rPr>
          <w:sz w:val="24"/>
          <w:szCs w:val="24"/>
        </w:rPr>
      </w:pPr>
      <w:r w:rsidRPr="00AE4207">
        <w:rPr>
          <w:sz w:val="24"/>
          <w:szCs w:val="24"/>
        </w:rPr>
        <w:t xml:space="preserve">Kinnitan, et </w:t>
      </w:r>
      <w:r w:rsidR="002245A0" w:rsidRPr="00AE4207">
        <w:rPr>
          <w:sz w:val="24"/>
          <w:szCs w:val="24"/>
        </w:rPr>
        <w:t>valla</w:t>
      </w:r>
      <w:r w:rsidRPr="00AE4207">
        <w:rPr>
          <w:sz w:val="24"/>
          <w:szCs w:val="24"/>
        </w:rPr>
        <w:t xml:space="preserve"> võrgust vee- ja kanalisatsiooniteenuse või elektri tarbimisel tagan nõuetekohaste ühenduste loomise, teenuse mõõtmise ja teenuse eest tasumise </w:t>
      </w:r>
    </w:p>
    <w:p w14:paraId="6D5EF492" w14:textId="77777777" w:rsidR="004F1A93" w:rsidRDefault="0071557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96F1D85" w14:textId="20E4366D" w:rsidR="004F1A93" w:rsidRDefault="0071557B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 </w:t>
      </w:r>
    </w:p>
    <w:p w14:paraId="26CC4EC2" w14:textId="77777777" w:rsidR="004F1A93" w:rsidRDefault="0071557B">
      <w:pPr>
        <w:spacing w:after="22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06F64158" w14:textId="77777777" w:rsidR="004F1A93" w:rsidRDefault="0071557B">
      <w:pPr>
        <w:spacing w:after="9" w:line="249" w:lineRule="auto"/>
        <w:ind w:left="-5" w:right="0"/>
        <w:jc w:val="left"/>
      </w:pPr>
      <w:r>
        <w:rPr>
          <w:sz w:val="24"/>
        </w:rPr>
        <w:t xml:space="preserve">………………………………………… </w:t>
      </w:r>
    </w:p>
    <w:p w14:paraId="303590C8" w14:textId="77777777" w:rsidR="004F1A93" w:rsidRDefault="0071557B">
      <w:pPr>
        <w:spacing w:after="9" w:line="249" w:lineRule="auto"/>
        <w:ind w:left="-5" w:right="0"/>
        <w:jc w:val="left"/>
      </w:pPr>
      <w:r>
        <w:rPr>
          <w:sz w:val="24"/>
        </w:rPr>
        <w:t xml:space="preserve">(avalduse esitamise kuupäev) </w:t>
      </w:r>
    </w:p>
    <w:p w14:paraId="12000AE5" w14:textId="73B60133" w:rsidR="004F1A93" w:rsidRDefault="0071557B">
      <w:pPr>
        <w:spacing w:after="0" w:line="259" w:lineRule="auto"/>
        <w:ind w:right="-10"/>
        <w:jc w:val="right"/>
      </w:pPr>
      <w:r>
        <w:rPr>
          <w:sz w:val="24"/>
        </w:rPr>
        <w:t xml:space="preserve">………………………………………….. </w:t>
      </w:r>
    </w:p>
    <w:p w14:paraId="26AEBC8C" w14:textId="77777777" w:rsidR="004F1A93" w:rsidRDefault="0071557B">
      <w:pPr>
        <w:spacing w:after="0" w:line="259" w:lineRule="auto"/>
        <w:ind w:right="-10"/>
        <w:jc w:val="right"/>
      </w:pPr>
      <w:r>
        <w:rPr>
          <w:sz w:val="24"/>
        </w:rPr>
        <w:t xml:space="preserve">(avaldaja või tema esindaja nimi ja allkiri) </w:t>
      </w:r>
    </w:p>
    <w:p w14:paraId="18841A08" w14:textId="77777777" w:rsidR="004F1A93" w:rsidRDefault="0071557B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EE77036" w14:textId="77777777" w:rsidR="004F1A93" w:rsidRDefault="0071557B">
      <w:pPr>
        <w:spacing w:after="9" w:line="249" w:lineRule="auto"/>
        <w:ind w:left="-5" w:right="0"/>
        <w:jc w:val="left"/>
      </w:pPr>
      <w:r>
        <w:rPr>
          <w:sz w:val="24"/>
        </w:rPr>
        <w:t xml:space="preserve">Lisad: </w:t>
      </w:r>
    </w:p>
    <w:p w14:paraId="2FC89026" w14:textId="1F7D65C6" w:rsidR="004F1A93" w:rsidRDefault="0071557B" w:rsidP="000B214D">
      <w:pPr>
        <w:numPr>
          <w:ilvl w:val="0"/>
          <w:numId w:val="1"/>
        </w:numPr>
        <w:spacing w:after="9" w:line="249" w:lineRule="auto"/>
        <w:ind w:left="567" w:right="0" w:hanging="567"/>
        <w:jc w:val="left"/>
      </w:pPr>
      <w:r>
        <w:rPr>
          <w:sz w:val="24"/>
        </w:rPr>
        <w:t xml:space="preserve">asendiplaan või skeem </w:t>
      </w:r>
    </w:p>
    <w:p w14:paraId="375025FF" w14:textId="07A754B4" w:rsidR="004F1A93" w:rsidRDefault="0071557B" w:rsidP="000B214D">
      <w:pPr>
        <w:numPr>
          <w:ilvl w:val="0"/>
          <w:numId w:val="1"/>
        </w:numPr>
        <w:spacing w:after="9" w:line="249" w:lineRule="auto"/>
        <w:ind w:left="567" w:right="0" w:hanging="567"/>
        <w:jc w:val="left"/>
      </w:pPr>
      <w:r>
        <w:rPr>
          <w:sz w:val="24"/>
        </w:rPr>
        <w:t xml:space="preserve">müügikoha inventari joonised või fotod </w:t>
      </w:r>
    </w:p>
    <w:p w14:paraId="5C6420FC" w14:textId="631C9C47" w:rsidR="004F1A93" w:rsidRDefault="0071557B" w:rsidP="000B214D">
      <w:pPr>
        <w:numPr>
          <w:ilvl w:val="0"/>
          <w:numId w:val="1"/>
        </w:numPr>
        <w:spacing w:after="0" w:line="259" w:lineRule="auto"/>
        <w:ind w:left="567" w:right="0" w:hanging="567"/>
        <w:jc w:val="left"/>
      </w:pPr>
      <w:r w:rsidRPr="00AE4207">
        <w:rPr>
          <w:sz w:val="24"/>
        </w:rPr>
        <w:t xml:space="preserve">………………………………………………………………………………… </w:t>
      </w:r>
    </w:p>
    <w:sectPr w:rsidR="004F1A93" w:rsidSect="000B214D">
      <w:headerReference w:type="default" r:id="rId8"/>
      <w:footerReference w:type="default" r:id="rId9"/>
      <w:pgSz w:w="11906" w:h="16838"/>
      <w:pgMar w:top="680" w:right="851" w:bottom="680" w:left="1701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5E9D7" w14:textId="77777777" w:rsidR="005E70CB" w:rsidRDefault="005E70CB" w:rsidP="00617BB6">
      <w:pPr>
        <w:spacing w:after="0" w:line="240" w:lineRule="auto"/>
      </w:pPr>
      <w:r>
        <w:separator/>
      </w:r>
    </w:p>
  </w:endnote>
  <w:endnote w:type="continuationSeparator" w:id="0">
    <w:p w14:paraId="3D2D676E" w14:textId="77777777" w:rsidR="005E70CB" w:rsidRDefault="005E70CB" w:rsidP="0061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CBCE8" w14:textId="70751F5C" w:rsidR="00617BB6" w:rsidRDefault="00617BB6">
    <w:pPr>
      <w:pStyle w:val="Jalus"/>
      <w:jc w:val="center"/>
    </w:pPr>
  </w:p>
  <w:p w14:paraId="22AADC59" w14:textId="77777777" w:rsidR="00617BB6" w:rsidRDefault="00617B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64A2" w14:textId="77777777" w:rsidR="005E70CB" w:rsidRDefault="005E70CB" w:rsidP="00617BB6">
      <w:pPr>
        <w:spacing w:after="0" w:line="240" w:lineRule="auto"/>
      </w:pPr>
      <w:r>
        <w:separator/>
      </w:r>
    </w:p>
  </w:footnote>
  <w:footnote w:type="continuationSeparator" w:id="0">
    <w:p w14:paraId="68533CBF" w14:textId="77777777" w:rsidR="005E70CB" w:rsidRDefault="005E70CB" w:rsidP="0061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754844"/>
      <w:docPartObj>
        <w:docPartGallery w:val="Page Numbers (Top of Page)"/>
        <w:docPartUnique/>
      </w:docPartObj>
    </w:sdtPr>
    <w:sdtContent>
      <w:p w14:paraId="57502342" w14:textId="1FC497ED" w:rsidR="000B214D" w:rsidRDefault="000B214D">
        <w:pPr>
          <w:pStyle w:val="Pi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ED87E6" w14:textId="77777777" w:rsidR="000B214D" w:rsidRDefault="000B214D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91A0B"/>
    <w:multiLevelType w:val="hybridMultilevel"/>
    <w:tmpl w:val="9A9A9ABC"/>
    <w:lvl w:ilvl="0" w:tplc="9CC23B4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6864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9C4B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826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E5E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7043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D02D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C465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745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4550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93"/>
    <w:rsid w:val="000B214D"/>
    <w:rsid w:val="001915F9"/>
    <w:rsid w:val="001A2FE6"/>
    <w:rsid w:val="002245A0"/>
    <w:rsid w:val="004E1949"/>
    <w:rsid w:val="004F1A93"/>
    <w:rsid w:val="00551256"/>
    <w:rsid w:val="0057429C"/>
    <w:rsid w:val="005E70CB"/>
    <w:rsid w:val="006035F6"/>
    <w:rsid w:val="00617BB6"/>
    <w:rsid w:val="00677DCB"/>
    <w:rsid w:val="006A1497"/>
    <w:rsid w:val="0071557B"/>
    <w:rsid w:val="009D6222"/>
    <w:rsid w:val="00AE4207"/>
    <w:rsid w:val="00B55AD9"/>
    <w:rsid w:val="00C74AE7"/>
    <w:rsid w:val="00C937CB"/>
    <w:rsid w:val="00D86B64"/>
    <w:rsid w:val="00DA2BC5"/>
    <w:rsid w:val="00F147E6"/>
    <w:rsid w:val="00FD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A67F9"/>
  <w15:docId w15:val="{A3675273-E771-4D2C-8EFC-A6522023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5" w:line="26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perlink">
    <w:name w:val="Hyperlink"/>
    <w:basedOn w:val="Liguvaikefont"/>
    <w:uiPriority w:val="99"/>
    <w:unhideWhenUsed/>
    <w:rsid w:val="002245A0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2245A0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617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617BB6"/>
    <w:rPr>
      <w:rFonts w:ascii="Times New Roman" w:eastAsia="Times New Roman" w:hAnsi="Times New Roman" w:cs="Times New Roman"/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617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617BB6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ga@valga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TAOTLUS  TÄNAVAKAUBANDUSE  KORRAL  KAUPLEMISEKS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Diana Asi</dc:creator>
  <cp:keywords/>
  <cp:lastModifiedBy>Mare Raid</cp:lastModifiedBy>
  <cp:revision>2</cp:revision>
  <dcterms:created xsi:type="dcterms:W3CDTF">2023-04-24T11:39:00Z</dcterms:created>
  <dcterms:modified xsi:type="dcterms:W3CDTF">2023-04-24T11:39:00Z</dcterms:modified>
</cp:coreProperties>
</file>